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1450" cy="932180"/>
            <wp:effectExtent l="0" t="0" r="6350" b="1270"/>
            <wp:docPr id="1" name="图片 1" descr="17b96f3b9925bae3fc2e2b2b6e44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b96f3b9925bae3fc2e2b2b6e44d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学院（专业）</w:t>
      </w:r>
    </w:p>
    <w:p>
      <w:pPr>
        <w:spacing w:line="360" w:lineRule="auto"/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课程评估自评报告</w:t>
      </w:r>
    </w:p>
    <w:p>
      <w:pPr>
        <w:spacing w:line="360" w:lineRule="auto"/>
        <w:ind w:firstLine="716" w:firstLineChars="199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ind w:firstLine="716" w:firstLineChars="199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ind w:firstLine="716" w:firstLineChars="199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ind w:firstLine="716" w:firstLineChars="199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ind w:firstLine="716" w:firstLineChars="199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 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信阳农林学院</w:t>
      </w:r>
      <w:r>
        <w:rPr>
          <w:rFonts w:hint="eastAsia" w:ascii="宋体" w:hAnsi="宋体"/>
          <w:sz w:val="28"/>
          <w:szCs w:val="28"/>
        </w:rPr>
        <w:t>教学质量</w:t>
      </w:r>
      <w:r>
        <w:rPr>
          <w:rFonts w:hint="eastAsia" w:ascii="宋体" w:hAnsi="宋体"/>
          <w:sz w:val="28"/>
          <w:szCs w:val="28"/>
          <w:lang w:val="en-US" w:eastAsia="zh-CN"/>
        </w:rPr>
        <w:t>监控</w:t>
      </w:r>
      <w:r>
        <w:rPr>
          <w:rFonts w:hint="eastAsia" w:ascii="宋体" w:hAnsi="宋体"/>
          <w:sz w:val="28"/>
          <w:szCs w:val="28"/>
        </w:rPr>
        <w:t>与评估中心制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   月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pStyle w:val="3"/>
        <w:widowControl/>
        <w:spacing w:beforeAutospacing="0" w:afterAutospacing="0" w:line="56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XXXX学院（专业）课程评估自评报告（撰写说明）</w:t>
      </w:r>
    </w:p>
    <w:p>
      <w:pPr>
        <w:pStyle w:val="2"/>
        <w:shd w:val="clear" w:color="auto" w:fill="FFFFFF"/>
        <w:spacing w:line="360" w:lineRule="auto"/>
      </w:pPr>
      <w:r>
        <w:rPr>
          <w:rFonts w:hint="eastAsia"/>
        </w:rPr>
        <w:t xml:space="preserve">    </w:t>
      </w:r>
    </w:p>
    <w:p>
      <w:pPr>
        <w:pStyle w:val="2"/>
        <w:shd w:val="clear" w:color="auto" w:fill="FFFFFF"/>
        <w:spacing w:line="360" w:lineRule="auto"/>
        <w:ind w:firstLine="540" w:firstLineChars="225"/>
        <w:rPr>
          <w:rFonts w:cs="Arial"/>
          <w:color w:val="333333"/>
        </w:rPr>
      </w:pPr>
      <w:r>
        <w:rPr>
          <w:rFonts w:hint="eastAsia"/>
        </w:rPr>
        <w:t>从学院（专业）的</w:t>
      </w:r>
      <w:r>
        <w:rPr>
          <w:rFonts w:hint="eastAsia"/>
          <w:b/>
        </w:rPr>
        <w:t>课程概况、教学基本文件、课程师资条件、教学改革情况、课程思政情况、课程建设与成效、存在问题、建设思路</w:t>
      </w:r>
      <w:r>
        <w:rPr>
          <w:rFonts w:hint="eastAsia"/>
        </w:rPr>
        <w:t>等方面进行描述，分别对各方面进行阐述，实事求是，</w:t>
      </w:r>
      <w:r>
        <w:rPr>
          <w:rFonts w:cs="Arial"/>
          <w:color w:val="000000"/>
        </w:rPr>
        <w:t>简明扼要</w:t>
      </w:r>
      <w:r>
        <w:rPr>
          <w:rFonts w:hint="eastAsia" w:cs="Arial"/>
          <w:color w:val="000000"/>
        </w:rPr>
        <w:t>。</w:t>
      </w:r>
    </w:p>
    <w:p>
      <w:pPr>
        <w:spacing w:line="360" w:lineRule="auto"/>
        <w:ind w:firstLine="720" w:firstLineChars="224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一、课程概况</w:t>
      </w:r>
    </w:p>
    <w:p>
      <w:pPr>
        <w:spacing w:line="360" w:lineRule="auto"/>
        <w:ind w:firstLine="720" w:firstLineChars="256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1.1  定位与目标（例）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XXXXXXXX</w:t>
      </w:r>
    </w:p>
    <w:p>
      <w:pPr>
        <w:spacing w:line="360" w:lineRule="auto"/>
        <w:ind w:firstLine="720" w:firstLineChars="256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1.2  课程建设与规划（例）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XXXXXXXX</w:t>
      </w:r>
    </w:p>
    <w:p>
      <w:pPr>
        <w:spacing w:line="360" w:lineRule="auto"/>
        <w:ind w:firstLine="720" w:firstLineChars="224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二、教学基本文件</w:t>
      </w:r>
    </w:p>
    <w:p>
      <w:pPr>
        <w:spacing w:line="360" w:lineRule="auto"/>
        <w:ind w:firstLine="720" w:firstLineChars="224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2.1 教学大纲（例）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XXXXXXXX</w:t>
      </w:r>
    </w:p>
    <w:p>
      <w:pPr>
        <w:spacing w:line="360" w:lineRule="auto"/>
        <w:ind w:firstLine="720" w:firstLineChars="224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…………</w:t>
      </w:r>
    </w:p>
    <w:p>
      <w:pPr>
        <w:spacing w:line="360" w:lineRule="auto"/>
        <w:ind w:left="645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三、课程师资条件</w:t>
      </w:r>
    </w:p>
    <w:p>
      <w:pPr>
        <w:spacing w:line="360" w:lineRule="auto"/>
        <w:ind w:firstLine="720" w:firstLineChars="224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四、教学改革情况</w:t>
      </w:r>
    </w:p>
    <w:p>
      <w:pPr>
        <w:spacing w:line="360" w:lineRule="auto"/>
        <w:ind w:firstLine="720" w:firstLineChars="224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五、课程思政情况</w:t>
      </w:r>
    </w:p>
    <w:p>
      <w:pPr>
        <w:spacing w:line="360" w:lineRule="auto"/>
        <w:ind w:firstLine="720" w:firstLineChars="224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六、课程建设与成效</w:t>
      </w:r>
    </w:p>
    <w:p>
      <w:pPr>
        <w:spacing w:line="360" w:lineRule="auto"/>
        <w:ind w:firstLine="720" w:firstLineChars="224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七、存在问题</w:t>
      </w:r>
    </w:p>
    <w:p>
      <w:pPr>
        <w:spacing w:line="360" w:lineRule="auto"/>
        <w:ind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找出本专业课程建设中存在的问题并分析原因。</w:t>
      </w:r>
    </w:p>
    <w:p>
      <w:pPr>
        <w:spacing w:line="360" w:lineRule="auto"/>
        <w:ind w:firstLine="720" w:firstLineChars="224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八、建设思路</w:t>
      </w:r>
    </w:p>
    <w:p>
      <w:pPr>
        <w:ind w:firstLine="480" w:firstLineChars="200"/>
      </w:pPr>
      <w:r>
        <w:rPr>
          <w:rFonts w:hint="eastAsia" w:ascii="宋体" w:hAnsi="宋体"/>
          <w:sz w:val="24"/>
        </w:rPr>
        <w:t>针对本专业课程建设中存在的主要问题，提出解决措施及建议。</w:t>
      </w:r>
    </w:p>
    <w:p>
      <w:pPr>
        <w:spacing w:line="360" w:lineRule="auto"/>
        <w:ind w:firstLine="720" w:firstLineChars="224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720" w:firstLineChars="224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第五轮课程评估自评报告撰写形式要求：</w:t>
      </w:r>
    </w:p>
    <w:p>
      <w:pPr>
        <w:spacing w:line="360" w:lineRule="auto"/>
        <w:ind w:firstLine="540" w:firstLineChars="225"/>
        <w:rPr>
          <w:rFonts w:ascii="宋体" w:hAnsi="宋体"/>
          <w:sz w:val="2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（一）报告中的一级标题用小二号宋体加粗，二级标题用三号宋体加粗，三级标题用四号宋体加粗，正文内容小四号宋体，图表标题用五号宋体加粗，全文1.5倍行距。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（二）报告的撰写内容必须包括自评情况、存在的问题和建设思路三个方面，各单位也可以根据实际增加其他方面的内容。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（三）报告属于写实性报告，以数据为依据，以材料为佐证。报告字数建议为3000-5000字为准，其中存在的问题与建设思路字数不少于篇幅的三分之一。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（四）报告须经单位主要领导审核通过。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bookmarkStart w:id="0" w:name="_GoBack"/>
      <w:bookmarkEnd w:id="0"/>
    </w:p>
    <w:p>
      <w:pPr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zA3ZDJjOWNiNzRhMzg5ZmVkYzdjYWY3NTNjMmMifQ=="/>
  </w:docVars>
  <w:rsids>
    <w:rsidRoot w:val="289939CF"/>
    <w:rsid w:val="20036B1D"/>
    <w:rsid w:val="289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561</Characters>
  <Lines>0</Lines>
  <Paragraphs>0</Paragraphs>
  <TotalTime>0</TotalTime>
  <ScaleCrop>false</ScaleCrop>
  <LinksUpToDate>false</LinksUpToDate>
  <CharactersWithSpaces>579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2022-09-16T02:44:00Z</dcterms:created>
  <dc:creator>o</dc:creator>
  <cp:lastModifiedBy>o</cp:lastModifiedBy>
  <dcterms:modified xsi:type="dcterms:W3CDTF">2022-09-16T02:45:33Z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F3ADD8AE61B74484BE4161EAE9EF493D</vt:lpwstr>
  </property>
</Properties>
</file>